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5ED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Vida Encantada</w:t>
      </w:r>
    </w:p>
    <w:p w:rsidR="00250666" w:rsidRDefault="00250666">
      <w:pPr>
        <w:rPr>
          <w:rFonts w:ascii="Arial" w:hAnsi="Arial" w:cs="Arial"/>
          <w:sz w:val="24"/>
          <w:szCs w:val="24"/>
        </w:rPr>
      </w:pPr>
    </w:p>
    <w:p w:rsidR="000850A7" w:rsidRDefault="002506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Entretanto </w:t>
      </w:r>
      <w:r w:rsidR="000850A7">
        <w:rPr>
          <w:rFonts w:ascii="Arial" w:hAnsi="Arial" w:cs="Arial"/>
          <w:sz w:val="24"/>
          <w:szCs w:val="24"/>
        </w:rPr>
        <w:t>o corpo humano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Recebe um Deus depois que nasce</w:t>
      </w:r>
    </w:p>
    <w:p w:rsidR="002D120A" w:rsidRDefault="002D12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o tempo vai passando</w:t>
      </w:r>
    </w:p>
    <w:p w:rsidR="000850A7" w:rsidRDefault="002D12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transformam em Deus de outra classe</w:t>
      </w:r>
    </w:p>
    <w:p w:rsidR="000850A7" w:rsidRDefault="000850A7">
      <w:pPr>
        <w:rPr>
          <w:rFonts w:ascii="Arial" w:hAnsi="Arial" w:cs="Arial"/>
          <w:sz w:val="24"/>
          <w:szCs w:val="24"/>
        </w:rPr>
      </w:pPr>
    </w:p>
    <w:p w:rsidR="000850A7" w:rsidRDefault="002D12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pensar</w:t>
      </w:r>
      <w:r w:rsidR="000850A7">
        <w:rPr>
          <w:rFonts w:ascii="Arial" w:hAnsi="Arial" w:cs="Arial"/>
          <w:sz w:val="24"/>
          <w:szCs w:val="24"/>
        </w:rPr>
        <w:t xml:space="preserve"> que o corpo é gente</w:t>
      </w:r>
    </w:p>
    <w:p w:rsidR="000850A7" w:rsidRDefault="002D12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porque</w:t>
      </w:r>
      <w:r w:rsidR="000850A7">
        <w:rPr>
          <w:rFonts w:ascii="Arial" w:hAnsi="Arial" w:cs="Arial"/>
          <w:sz w:val="24"/>
          <w:szCs w:val="24"/>
        </w:rPr>
        <w:t xml:space="preserve"> falta</w:t>
      </w:r>
      <w:bookmarkStart w:id="0" w:name="_GoBack"/>
      <w:bookmarkEnd w:id="0"/>
      <w:r w:rsidR="000850A7">
        <w:rPr>
          <w:rFonts w:ascii="Arial" w:hAnsi="Arial" w:cs="Arial"/>
          <w:sz w:val="24"/>
          <w:szCs w:val="24"/>
        </w:rPr>
        <w:t xml:space="preserve"> entender e crer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o corpo vive inconsciente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nenhum defunto poderá viver</w:t>
      </w:r>
    </w:p>
    <w:p w:rsidR="000850A7" w:rsidRDefault="000850A7">
      <w:pPr>
        <w:rPr>
          <w:rFonts w:ascii="Arial" w:hAnsi="Arial" w:cs="Arial"/>
          <w:sz w:val="24"/>
          <w:szCs w:val="24"/>
        </w:rPr>
      </w:pP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nasce sem critério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vive um tempo inesperado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é sempre um mistério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a Deus está também ligado</w:t>
      </w:r>
    </w:p>
    <w:p w:rsidR="000850A7" w:rsidRDefault="000850A7">
      <w:pPr>
        <w:rPr>
          <w:rFonts w:ascii="Arial" w:hAnsi="Arial" w:cs="Arial"/>
          <w:sz w:val="24"/>
          <w:szCs w:val="24"/>
        </w:rPr>
      </w:pP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Ligado a Deus assim é gente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o corpo vira nada</w:t>
      </w:r>
    </w:p>
    <w:p w:rsid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Passamos ser eternamente</w:t>
      </w:r>
    </w:p>
    <w:p w:rsidR="000850A7" w:rsidRPr="000850A7" w:rsidRDefault="000850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vida eterna encantada</w:t>
      </w:r>
    </w:p>
    <w:sectPr w:rsidR="000850A7" w:rsidRPr="000850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0A7"/>
    <w:rsid w:val="000850A7"/>
    <w:rsid w:val="00250666"/>
    <w:rsid w:val="002D120A"/>
    <w:rsid w:val="009545ED"/>
    <w:rsid w:val="00E9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DD443-2C3D-44EA-A68C-48C4073E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2024-07-13T14:20:00Z</dcterms:created>
  <dcterms:modified xsi:type="dcterms:W3CDTF">2024-07-13T15:31:00Z</dcterms:modified>
</cp:coreProperties>
</file>